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30847F" w14:textId="70BBCCF2" w:rsidR="00D224E9" w:rsidRPr="00387798" w:rsidRDefault="00D224E9">
      <w:pPr>
        <w:rPr>
          <w:rFonts w:ascii="宋体" w:eastAsia="宋体" w:hAnsi="宋体"/>
          <w:b/>
          <w:bCs/>
          <w:sz w:val="24"/>
          <w:szCs w:val="28"/>
        </w:rPr>
      </w:pPr>
      <w:r w:rsidRPr="00387798">
        <w:rPr>
          <w:rFonts w:ascii="宋体" w:eastAsia="宋体" w:hAnsi="宋体" w:hint="eastAsia"/>
          <w:b/>
          <w:bCs/>
          <w:sz w:val="24"/>
          <w:szCs w:val="28"/>
        </w:rPr>
        <w:t>“登录”</w:t>
      </w:r>
    </w:p>
    <w:p w14:paraId="717CE842" w14:textId="78895937" w:rsidR="006206B7" w:rsidRPr="00387798" w:rsidRDefault="00D224E9">
      <w:pPr>
        <w:rPr>
          <w:rFonts w:ascii="宋体" w:eastAsia="宋体" w:hAnsi="宋体"/>
          <w:sz w:val="24"/>
          <w:szCs w:val="28"/>
        </w:rPr>
      </w:pPr>
      <w:r w:rsidRPr="00387798">
        <w:rPr>
          <w:rFonts w:ascii="宋体" w:eastAsia="宋体" w:hAnsi="宋体" w:hint="eastAsia"/>
          <w:sz w:val="24"/>
          <w:szCs w:val="28"/>
        </w:rPr>
        <w:t>打开客户端</w:t>
      </w:r>
    </w:p>
    <w:p w14:paraId="7B433F02" w14:textId="1448CA35" w:rsidR="00D224E9" w:rsidRPr="00387798" w:rsidRDefault="00D224E9">
      <w:pPr>
        <w:rPr>
          <w:rFonts w:ascii="宋体" w:eastAsia="宋体" w:hAnsi="宋体"/>
          <w:sz w:val="24"/>
          <w:szCs w:val="28"/>
        </w:rPr>
      </w:pPr>
      <w:r w:rsidRPr="00387798">
        <w:rPr>
          <w:rFonts w:ascii="宋体" w:eastAsia="宋体" w:hAnsi="宋体" w:hint="eastAsia"/>
          <w:sz w:val="24"/>
          <w:szCs w:val="28"/>
        </w:rPr>
        <w:t>默认使用现在已有的Q</w:t>
      </w:r>
      <w:r w:rsidRPr="00387798">
        <w:rPr>
          <w:rFonts w:ascii="宋体" w:eastAsia="宋体" w:hAnsi="宋体"/>
          <w:sz w:val="24"/>
          <w:szCs w:val="28"/>
        </w:rPr>
        <w:t>Q</w:t>
      </w:r>
      <w:r w:rsidRPr="00387798">
        <w:rPr>
          <w:rFonts w:ascii="宋体" w:eastAsia="宋体" w:hAnsi="宋体" w:hint="eastAsia"/>
          <w:sz w:val="24"/>
          <w:szCs w:val="28"/>
        </w:rPr>
        <w:t>账号登录</w:t>
      </w:r>
    </w:p>
    <w:p w14:paraId="478211E5" w14:textId="55648668" w:rsidR="00D224E9" w:rsidRPr="00387798" w:rsidRDefault="00D224E9">
      <w:pPr>
        <w:rPr>
          <w:rFonts w:ascii="宋体" w:eastAsia="宋体" w:hAnsi="宋体"/>
          <w:sz w:val="24"/>
          <w:szCs w:val="28"/>
        </w:rPr>
      </w:pPr>
      <w:r w:rsidRPr="00387798">
        <w:rPr>
          <w:rFonts w:ascii="宋体" w:eastAsia="宋体" w:hAnsi="宋体" w:hint="eastAsia"/>
          <w:sz w:val="24"/>
          <w:szCs w:val="28"/>
        </w:rPr>
        <w:t>登录</w:t>
      </w:r>
    </w:p>
    <w:p w14:paraId="0C852378" w14:textId="661CC39D" w:rsidR="00D224E9" w:rsidRPr="00387798" w:rsidRDefault="00D224E9">
      <w:pPr>
        <w:rPr>
          <w:rFonts w:ascii="宋体" w:eastAsia="宋体" w:hAnsi="宋体" w:hint="eastAsia"/>
          <w:sz w:val="24"/>
          <w:szCs w:val="28"/>
        </w:rPr>
      </w:pPr>
      <w:r w:rsidRPr="00387798">
        <w:rPr>
          <w:rFonts w:ascii="宋体" w:eastAsia="宋体" w:hAnsi="宋体" w:hint="eastAsia"/>
          <w:sz w:val="24"/>
          <w:szCs w:val="28"/>
        </w:rPr>
        <w:t>游戏大厅页面如下：</w:t>
      </w:r>
    </w:p>
    <w:p w14:paraId="3F4C7530" w14:textId="6FC86E8D" w:rsidR="00D224E9" w:rsidRDefault="00D224E9">
      <w:r>
        <w:rPr>
          <w:noProof/>
        </w:rPr>
        <w:drawing>
          <wp:inline distT="0" distB="0" distL="0" distR="0" wp14:anchorId="0D8D6895" wp14:editId="4B88984A">
            <wp:extent cx="4900553" cy="2909888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5006" cy="29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F9FA" w14:textId="580EB3F7" w:rsidR="00D224E9" w:rsidRDefault="00D224E9"/>
    <w:p w14:paraId="471AF9A0" w14:textId="70E7425E" w:rsidR="00D224E9" w:rsidRDefault="00D224E9"/>
    <w:p w14:paraId="72EA08C8" w14:textId="6CF6F26C" w:rsidR="00D224E9" w:rsidRPr="00387798" w:rsidRDefault="00D224E9">
      <w:pPr>
        <w:rPr>
          <w:b/>
          <w:bCs/>
        </w:rPr>
      </w:pPr>
      <w:r w:rsidRPr="00387798">
        <w:rPr>
          <w:rFonts w:hint="eastAsia"/>
          <w:b/>
          <w:bCs/>
        </w:rPr>
        <w:t>第一次打开游戏“欢乐斗地主”</w:t>
      </w:r>
    </w:p>
    <w:p w14:paraId="3A8FD4C5" w14:textId="3D428F75" w:rsidR="00D224E9" w:rsidRDefault="00D224E9">
      <w:r>
        <w:rPr>
          <w:rFonts w:hint="eastAsia"/>
        </w:rPr>
        <w:t>将鼠标悬浮在相应游戏上面，会显示游戏信息（描述、评分、标签）</w:t>
      </w:r>
    </w:p>
    <w:p w14:paraId="6411586E" w14:textId="3D8645E8" w:rsidR="00D224E9" w:rsidRDefault="00D224E9">
      <w:r>
        <w:rPr>
          <w:noProof/>
        </w:rPr>
        <w:drawing>
          <wp:inline distT="0" distB="0" distL="0" distR="0" wp14:anchorId="1239EECD" wp14:editId="2C569223">
            <wp:extent cx="3843338" cy="2826604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0013" cy="283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BD48" w14:textId="457B7F0F" w:rsidR="00D224E9" w:rsidRDefault="00D224E9">
      <w:r>
        <w:rPr>
          <w:rFonts w:hint="eastAsia"/>
        </w:rPr>
        <w:t>点击图标即开始下载，并自动安装</w:t>
      </w:r>
    </w:p>
    <w:p w14:paraId="2DC63C4A" w14:textId="52471ED5" w:rsidR="00387798" w:rsidRDefault="00387798">
      <w:r>
        <w:rPr>
          <w:noProof/>
        </w:rPr>
        <w:lastRenderedPageBreak/>
        <w:drawing>
          <wp:inline distT="0" distB="0" distL="0" distR="0" wp14:anchorId="001C4331" wp14:editId="7C09A5C4">
            <wp:extent cx="5274310" cy="30619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A3F4" w14:textId="1D2804A0" w:rsidR="00387798" w:rsidRDefault="00387798"/>
    <w:p w14:paraId="23463DED" w14:textId="32295D06" w:rsidR="00387798" w:rsidRDefault="00387798">
      <w:r>
        <w:rPr>
          <w:rFonts w:hint="eastAsia"/>
        </w:rPr>
        <w:t>安装完成后自动跳转至主界面，并播放背景音乐</w:t>
      </w:r>
    </w:p>
    <w:p w14:paraId="77E28425" w14:textId="0DAB1AF7" w:rsidR="0071500C" w:rsidRDefault="0071500C">
      <w:r>
        <w:rPr>
          <w:noProof/>
        </w:rPr>
        <w:drawing>
          <wp:inline distT="0" distB="0" distL="0" distR="0" wp14:anchorId="71EFA38F" wp14:editId="226812EF">
            <wp:extent cx="5274310" cy="30645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3BC9" w14:textId="109DBD43" w:rsidR="0071500C" w:rsidRDefault="0071500C"/>
    <w:p w14:paraId="0E727847" w14:textId="097484EE" w:rsidR="0071500C" w:rsidRDefault="0071500C">
      <w:r>
        <w:rPr>
          <w:rFonts w:hint="eastAsia"/>
        </w:rPr>
        <w:t>退出游戏</w:t>
      </w:r>
    </w:p>
    <w:p w14:paraId="561C5B4D" w14:textId="6E0CA47C" w:rsidR="0071500C" w:rsidRDefault="0071500C">
      <w:r>
        <w:rPr>
          <w:rFonts w:hint="eastAsia"/>
        </w:rPr>
        <w:t>点击游戏界面右上角的“X”即可</w:t>
      </w:r>
    </w:p>
    <w:p w14:paraId="760F2BF2" w14:textId="3F15C957" w:rsidR="0071500C" w:rsidRDefault="0071500C"/>
    <w:p w14:paraId="41D9F422" w14:textId="61779AE9" w:rsidR="0071500C" w:rsidRDefault="0071500C"/>
    <w:p w14:paraId="447EBF53" w14:textId="4D7EB575" w:rsidR="0071500C" w:rsidRDefault="0071500C"/>
    <w:p w14:paraId="11042F56" w14:textId="6898A3F2" w:rsidR="0071500C" w:rsidRDefault="0071500C"/>
    <w:p w14:paraId="42D67379" w14:textId="3818CCC3" w:rsidR="0071500C" w:rsidRDefault="0071500C"/>
    <w:p w14:paraId="2A742C95" w14:textId="45DF1E81" w:rsidR="0071500C" w:rsidRDefault="0071500C"/>
    <w:p w14:paraId="1BA2148E" w14:textId="33FB4F52" w:rsidR="0071500C" w:rsidRDefault="0071500C"/>
    <w:p w14:paraId="4B1EDE6C" w14:textId="28C67C38" w:rsidR="0071500C" w:rsidRDefault="0071500C">
      <w:r>
        <w:rPr>
          <w:rFonts w:hint="eastAsia"/>
        </w:rPr>
        <w:lastRenderedPageBreak/>
        <w:t>第二次登陆并玩游戏</w:t>
      </w:r>
    </w:p>
    <w:p w14:paraId="61982E3C" w14:textId="2F6EEFDD" w:rsidR="0071500C" w:rsidRDefault="0071500C">
      <w:r>
        <w:rPr>
          <w:rFonts w:hint="eastAsia"/>
        </w:rPr>
        <w:t>可以看到第二次登陆时，游戏大厅左侧竖栏“我的游戏”中已显示有“欢乐斗地主”</w:t>
      </w:r>
    </w:p>
    <w:p w14:paraId="4DF4AD74" w14:textId="49D3C880" w:rsidR="0071500C" w:rsidRDefault="0071500C">
      <w:pPr>
        <w:rPr>
          <w:rFonts w:hint="eastAsia"/>
        </w:rPr>
      </w:pPr>
      <w:r>
        <w:rPr>
          <w:noProof/>
        </w:rPr>
        <w:drawing>
          <wp:inline distT="0" distB="0" distL="0" distR="0" wp14:anchorId="5CBFB702" wp14:editId="25112691">
            <wp:extent cx="5274310" cy="31318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0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2EF"/>
    <w:rsid w:val="00387798"/>
    <w:rsid w:val="004B3BC8"/>
    <w:rsid w:val="0071500C"/>
    <w:rsid w:val="009C696B"/>
    <w:rsid w:val="00D224E9"/>
    <w:rsid w:val="00E64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C8A65"/>
  <w15:chartTrackingRefBased/>
  <w15:docId w15:val="{136C367B-8556-4540-B1FE-28BE56BA3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31</Words>
  <Characters>183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启熙</dc:creator>
  <cp:keywords/>
  <dc:description/>
  <cp:lastModifiedBy>刘 启熙</cp:lastModifiedBy>
  <cp:revision>3</cp:revision>
  <dcterms:created xsi:type="dcterms:W3CDTF">2020-03-27T06:34:00Z</dcterms:created>
  <dcterms:modified xsi:type="dcterms:W3CDTF">2020-03-27T06:53:00Z</dcterms:modified>
</cp:coreProperties>
</file>